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A3" w:rsidRPr="002424A3" w:rsidRDefault="002424A3" w:rsidP="002424A3">
      <w:pPr>
        <w:pStyle w:val="Default"/>
        <w:spacing w:line="276" w:lineRule="auto"/>
        <w:contextualSpacing/>
        <w:jc w:val="center"/>
        <w:rPr>
          <w:rFonts w:ascii="Calibri" w:hAnsi="Calibri" w:cs="Calibri"/>
          <w:b/>
        </w:rPr>
      </w:pPr>
      <w:r w:rsidRPr="002424A3">
        <w:rPr>
          <w:rFonts w:ascii="Calibri" w:hAnsi="Calibri" w:cs="Calibri"/>
          <w:b/>
        </w:rPr>
        <w:t>Allegato n. 2 – Tabella B – Dichiarazione sostitutiva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2424A3">
        <w:rPr>
          <w:rFonts w:ascii="Calibri" w:hAnsi="Calibri" w:cs="Calibri"/>
        </w:rPr>
        <w:t>Al Dirigente Scolastico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2424A3">
        <w:rPr>
          <w:rFonts w:ascii="Calibri" w:hAnsi="Calibri" w:cs="Calibri"/>
        </w:rPr>
        <w:t xml:space="preserve">Istituto Comprensivo 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 w:rsidRPr="002424A3">
        <w:rPr>
          <w:rFonts w:ascii="Calibri" w:hAnsi="Calibri" w:cs="Calibri"/>
        </w:rPr>
        <w:t>"</w:t>
      </w:r>
      <w:r>
        <w:rPr>
          <w:rFonts w:ascii="Calibri" w:hAnsi="Calibri" w:cs="Calibri"/>
        </w:rPr>
        <w:t>DON MILANI</w:t>
      </w:r>
      <w:r w:rsidRPr="002424A3">
        <w:rPr>
          <w:rFonts w:ascii="Calibri" w:hAnsi="Calibri" w:cs="Calibri"/>
        </w:rPr>
        <w:t>"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CROTONE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  <w:b/>
        </w:rPr>
      </w:pPr>
      <w:r w:rsidRPr="002424A3">
        <w:rPr>
          <w:rFonts w:ascii="Calibri" w:hAnsi="Calibri" w:cs="Calibri"/>
        </w:rPr>
        <w:t>Oggetto</w:t>
      </w:r>
      <w:r w:rsidRPr="002424A3">
        <w:rPr>
          <w:rFonts w:ascii="Calibri" w:hAnsi="Calibri" w:cs="Calibri"/>
          <w:b/>
        </w:rPr>
        <w:t>: Dichiarazione sostitutiva e tracciabilità flussi finanziari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2424A3" w:rsidRPr="002424A3" w:rsidRDefault="002424A3" w:rsidP="002424A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 xml:space="preserve">Il/la sottoscritto/a ___________________________ nato/a </w:t>
      </w:r>
      <w:proofErr w:type="spellStart"/>
      <w:r w:rsidRPr="002424A3">
        <w:rPr>
          <w:rFonts w:ascii="Calibri" w:hAnsi="Calibri" w:cs="Calibri"/>
        </w:rPr>
        <w:t>a</w:t>
      </w:r>
      <w:proofErr w:type="spellEnd"/>
      <w:r w:rsidRPr="002424A3">
        <w:rPr>
          <w:rFonts w:ascii="Calibri" w:hAnsi="Calibri" w:cs="Calibri"/>
        </w:rPr>
        <w:t xml:space="preserve"> ____________________________</w:t>
      </w:r>
    </w:p>
    <w:p w:rsidR="002424A3" w:rsidRPr="002424A3" w:rsidRDefault="002424A3" w:rsidP="002424A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il</w:t>
      </w:r>
      <w:proofErr w:type="gramEnd"/>
      <w:r w:rsidRPr="002424A3">
        <w:rPr>
          <w:rFonts w:ascii="Calibri" w:hAnsi="Calibri" w:cs="Calibri"/>
        </w:rPr>
        <w:t xml:space="preserve"> _____________ e residente in __________________ via _______________________________</w:t>
      </w:r>
    </w:p>
    <w:p w:rsidR="002424A3" w:rsidRPr="002424A3" w:rsidRDefault="002424A3" w:rsidP="002424A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proofErr w:type="spellStart"/>
      <w:proofErr w:type="gramStart"/>
      <w:r w:rsidRPr="002424A3">
        <w:rPr>
          <w:rFonts w:ascii="Calibri" w:hAnsi="Calibri" w:cs="Calibri"/>
        </w:rPr>
        <w:t>cap</w:t>
      </w:r>
      <w:proofErr w:type="spellEnd"/>
      <w:proofErr w:type="gramEnd"/>
      <w:r w:rsidRPr="002424A3">
        <w:rPr>
          <w:rFonts w:ascii="Calibri" w:hAnsi="Calibri" w:cs="Calibri"/>
        </w:rPr>
        <w:t xml:space="preserve"> ___________ con domicilio in __________________________________________________</w:t>
      </w:r>
    </w:p>
    <w:p w:rsidR="002424A3" w:rsidRPr="002424A3" w:rsidRDefault="002424A3" w:rsidP="002424A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codice</w:t>
      </w:r>
      <w:proofErr w:type="gramEnd"/>
      <w:r w:rsidRPr="002424A3">
        <w:rPr>
          <w:rFonts w:ascii="Calibri" w:hAnsi="Calibri" w:cs="Calibri"/>
        </w:rPr>
        <w:t xml:space="preserve"> fiscale e partica I.V.A. _______________________________________________________</w:t>
      </w:r>
    </w:p>
    <w:p w:rsidR="002424A3" w:rsidRPr="002424A3" w:rsidRDefault="002424A3" w:rsidP="002424A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telefono</w:t>
      </w:r>
      <w:proofErr w:type="gramEnd"/>
      <w:r w:rsidRPr="002424A3">
        <w:rPr>
          <w:rFonts w:ascii="Calibri" w:hAnsi="Calibri" w:cs="Calibri"/>
        </w:rPr>
        <w:t xml:space="preserve"> ________________________________ fax ___________________________________</w:t>
      </w:r>
    </w:p>
    <w:p w:rsidR="002424A3" w:rsidRPr="002424A3" w:rsidRDefault="002424A3" w:rsidP="002424A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email</w:t>
      </w:r>
      <w:proofErr w:type="gramEnd"/>
      <w:r w:rsidRPr="002424A3">
        <w:rPr>
          <w:rFonts w:ascii="Calibri" w:hAnsi="Calibri" w:cs="Calibri"/>
        </w:rPr>
        <w:t xml:space="preserve"> ordinaria ____________________________________________ rappresentante legale della </w:t>
      </w:r>
    </w:p>
    <w:p w:rsidR="002424A3" w:rsidRPr="002424A3" w:rsidRDefault="002424A3" w:rsidP="002424A3">
      <w:pPr>
        <w:pStyle w:val="Default"/>
        <w:spacing w:line="360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società</w:t>
      </w:r>
      <w:proofErr w:type="gramEnd"/>
      <w:r w:rsidRPr="002424A3">
        <w:rPr>
          <w:rFonts w:ascii="Calibri" w:hAnsi="Calibri" w:cs="Calibri"/>
        </w:rPr>
        <w:t xml:space="preserve"> __________________________________ sede in via ____________________________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consapevole</w:t>
      </w:r>
      <w:proofErr w:type="gramEnd"/>
      <w:r w:rsidRPr="002424A3">
        <w:rPr>
          <w:rFonts w:ascii="Calibri" w:hAnsi="Calibri" w:cs="Calibri"/>
        </w:rPr>
        <w:t>, ai sensi e per gli effetti dell’art. 76 D.P.R. 455/2000, della responsabilità e delle conseguenze civili e penali previste in caso di dichiarazioni mendaci e/o formazione ed uso di atti falsi; nonché in caso di esibizione di atti contenenti dati non corrispondenti a verità e consapevole altresì che qualora emerga la non veridicità del contenuto della presente dichiarazione lo scrivente decadrà dai benefici per i quali la stessa è rilasciata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center"/>
        <w:rPr>
          <w:rFonts w:ascii="Calibri" w:hAnsi="Calibri" w:cs="Calibri"/>
          <w:b/>
        </w:rPr>
      </w:pPr>
      <w:r w:rsidRPr="002424A3">
        <w:rPr>
          <w:rFonts w:ascii="Calibri" w:hAnsi="Calibri" w:cs="Calibri"/>
          <w:b/>
        </w:rPr>
        <w:t>DICHIARA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>che gli estremi identificativi dei conti correnti “dedicati” ai pagamenti nell’ambito delle commesse pubbliche sono i seguenti: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conto</w:t>
      </w:r>
      <w:proofErr w:type="gramEnd"/>
      <w:r w:rsidRPr="002424A3">
        <w:rPr>
          <w:rFonts w:ascii="Calibri" w:hAnsi="Calibri" w:cs="Calibri"/>
        </w:rPr>
        <w:t xml:space="preserve"> corrente n. _____________________________ aperto presso: _______________________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IBAN: _______________________________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conto</w:t>
      </w:r>
      <w:proofErr w:type="gramEnd"/>
      <w:r w:rsidRPr="002424A3">
        <w:rPr>
          <w:rFonts w:ascii="Calibri" w:hAnsi="Calibri" w:cs="Calibri"/>
        </w:rPr>
        <w:t xml:space="preserve"> corrente n. _____________________________ aperto presso: _______________________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IBAN: _______________________________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la</w:t>
      </w:r>
      <w:proofErr w:type="gramEnd"/>
      <w:r w:rsidRPr="002424A3">
        <w:rPr>
          <w:rFonts w:ascii="Calibri" w:hAnsi="Calibri" w:cs="Calibri"/>
        </w:rPr>
        <w:t xml:space="preserve"> ditta evidenzia che le persone delegate ad operare su tale/i conto/i sono: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bookmarkStart w:id="0" w:name="_GoBack"/>
      <w:bookmarkEnd w:id="0"/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1)_</w:t>
      </w:r>
      <w:proofErr w:type="gramEnd"/>
      <w:r w:rsidRPr="002424A3">
        <w:rPr>
          <w:rFonts w:ascii="Calibri" w:hAnsi="Calibri" w:cs="Calibri"/>
        </w:rPr>
        <w:t xml:space="preserve">__________________________, nato/a </w:t>
      </w:r>
      <w:proofErr w:type="spellStart"/>
      <w:r w:rsidRPr="002424A3">
        <w:rPr>
          <w:rFonts w:ascii="Calibri" w:hAnsi="Calibri" w:cs="Calibri"/>
        </w:rPr>
        <w:t>a</w:t>
      </w:r>
      <w:proofErr w:type="spellEnd"/>
      <w:r w:rsidRPr="002424A3">
        <w:rPr>
          <w:rFonts w:ascii="Calibri" w:hAnsi="Calibri" w:cs="Calibri"/>
        </w:rPr>
        <w:t>______________________(__) il________________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lastRenderedPageBreak/>
        <w:t>Cod. Fiscale___________________________________;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proofErr w:type="gramStart"/>
      <w:r w:rsidRPr="002424A3">
        <w:rPr>
          <w:rFonts w:ascii="Calibri" w:hAnsi="Calibri" w:cs="Calibri"/>
        </w:rPr>
        <w:t>2)_</w:t>
      </w:r>
      <w:proofErr w:type="gramEnd"/>
      <w:r w:rsidRPr="002424A3">
        <w:rPr>
          <w:rFonts w:ascii="Calibri" w:hAnsi="Calibri" w:cs="Calibri"/>
        </w:rPr>
        <w:t xml:space="preserve">__________________________, nato/a </w:t>
      </w:r>
      <w:proofErr w:type="spellStart"/>
      <w:r w:rsidRPr="002424A3">
        <w:rPr>
          <w:rFonts w:ascii="Calibri" w:hAnsi="Calibri" w:cs="Calibri"/>
        </w:rPr>
        <w:t>a</w:t>
      </w:r>
      <w:proofErr w:type="spellEnd"/>
      <w:r w:rsidRPr="002424A3">
        <w:rPr>
          <w:rFonts w:ascii="Calibri" w:hAnsi="Calibri" w:cs="Calibri"/>
        </w:rPr>
        <w:t>______________________(__) il________________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Cod. Fiscale___________________________________;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(</w:t>
      </w:r>
      <w:proofErr w:type="gramStart"/>
      <w:r w:rsidRPr="002424A3">
        <w:rPr>
          <w:rFonts w:ascii="Calibri" w:hAnsi="Calibri" w:cs="Calibri"/>
        </w:rPr>
        <w:t>si</w:t>
      </w:r>
      <w:proofErr w:type="gramEnd"/>
      <w:r w:rsidRPr="002424A3">
        <w:rPr>
          <w:rFonts w:ascii="Calibri" w:hAnsi="Calibri" w:cs="Calibri"/>
        </w:rPr>
        <w:t xml:space="preserve"> precisa che in caso la ditta utilizzi ulteriori conti correnti e altre persone siano delegate ad operare su tali conti correnti, vige l’obbligo di comunicarli tutti)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>che la società utilizzerà per tutte le proprie transazioni relative alle commesse pubbliche il/i conto/i corrente/i dedicato/i sopra indicato/i, comprese le transazioni verso i propri subcontraenti.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center"/>
        <w:rPr>
          <w:rFonts w:ascii="Calibri" w:hAnsi="Calibri" w:cs="Calibri"/>
          <w:b/>
        </w:rPr>
      </w:pPr>
      <w:r w:rsidRPr="002424A3">
        <w:rPr>
          <w:rFonts w:ascii="Calibri" w:hAnsi="Calibri" w:cs="Calibri"/>
          <w:b/>
        </w:rPr>
        <w:t>DICHIARA ALTRESI’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 xml:space="preserve">Di non trovarsi, né essersi trovati in alcuna delle condizioni di esclusione di cui art. 38, primo comma, letto a) b) c) d) del </w:t>
      </w:r>
      <w:proofErr w:type="spellStart"/>
      <w:r w:rsidRPr="002424A3">
        <w:rPr>
          <w:rFonts w:ascii="Calibri" w:hAnsi="Calibri" w:cs="Calibri"/>
        </w:rPr>
        <w:t>D.lgs</w:t>
      </w:r>
      <w:proofErr w:type="spellEnd"/>
      <w:r w:rsidRPr="002424A3">
        <w:rPr>
          <w:rFonts w:ascii="Calibri" w:hAnsi="Calibri" w:cs="Calibri"/>
        </w:rPr>
        <w:t xml:space="preserve"> n. 162/2006.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>Di non aver commesso violazioni, definitivamente accertate, rispetto agli obblighi relativi al pagamento delle imposte e tasse secondo la legislazione italiana o dello Stato in cui sono stabiliti;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 xml:space="preserve">Di non aver reso false dichiarazione, nell’anno precedente alla pubblicazione del presente bando di gara, in merito ai requisiti e alle condizioni rilevanti per la partecipazione alle procedure di gara, risultanti dai dati in possesso dell’Osservatorio di cui al </w:t>
      </w:r>
      <w:proofErr w:type="spellStart"/>
      <w:r w:rsidRPr="002424A3">
        <w:rPr>
          <w:rFonts w:ascii="Calibri" w:hAnsi="Calibri" w:cs="Calibri"/>
        </w:rPr>
        <w:t>D.lvo</w:t>
      </w:r>
      <w:proofErr w:type="spellEnd"/>
      <w:r w:rsidRPr="002424A3">
        <w:rPr>
          <w:rFonts w:ascii="Calibri" w:hAnsi="Calibri" w:cs="Calibri"/>
        </w:rPr>
        <w:t xml:space="preserve"> 1632006;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>Di non aver commesso violazioni gravi, definitivamente accertate, alle norme in materia di contributi previdenziali e assistenziali, secondo la legislazione italiana o dello Stato in cui sono stabiliti; non trovarsi, in ogni caso, in nessuna ipotesi di incapacità a contrarre con la Pubblica Amministrazione ai sensi delle norme vigenti;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>Di aver preso visione di tutte le circostanze generali e particolari che possono avere influito sulla formulazione dell’offerta e che possono influire sull’espletamento del servizio;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>Di accettare senza alcuna riserva tutte le condizioni ed avere i requisiti necessari contenuti nel presente bando;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•</w:t>
      </w:r>
      <w:r w:rsidRPr="002424A3">
        <w:rPr>
          <w:rFonts w:ascii="Calibri" w:hAnsi="Calibri" w:cs="Calibri"/>
        </w:rPr>
        <w:tab/>
        <w:t xml:space="preserve">Ai sensi dell’art. 13 del </w:t>
      </w:r>
      <w:proofErr w:type="spellStart"/>
      <w:r w:rsidRPr="002424A3">
        <w:rPr>
          <w:rFonts w:ascii="Calibri" w:hAnsi="Calibri" w:cs="Calibri"/>
        </w:rPr>
        <w:t>D.lgs</w:t>
      </w:r>
      <w:proofErr w:type="spellEnd"/>
      <w:r w:rsidRPr="002424A3">
        <w:rPr>
          <w:rFonts w:ascii="Calibri" w:hAnsi="Calibri" w:cs="Calibri"/>
        </w:rPr>
        <w:t xml:space="preserve"> 196/2003, di esprimere il proprio consenso al trattamento e alla comunicazione dei dati personali conferiti, con particolare riguardo a quelli definiti “sensibili” alla lettera d) comma 1 dell’art. 4 del </w:t>
      </w:r>
      <w:proofErr w:type="spellStart"/>
      <w:r w:rsidRPr="002424A3">
        <w:rPr>
          <w:rFonts w:ascii="Calibri" w:hAnsi="Calibri" w:cs="Calibri"/>
        </w:rPr>
        <w:t>D.lgs</w:t>
      </w:r>
      <w:proofErr w:type="spellEnd"/>
      <w:r w:rsidRPr="002424A3">
        <w:rPr>
          <w:rFonts w:ascii="Calibri" w:hAnsi="Calibri" w:cs="Calibri"/>
        </w:rPr>
        <w:t xml:space="preserve"> 196.2003, per le finalità e durata necessaria per gli adempimenti connessi alla prestazione lavorativa richiesta.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Data ____________________</w:t>
      </w:r>
      <w:proofErr w:type="gramStart"/>
      <w:r w:rsidRPr="002424A3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 </w:t>
      </w:r>
      <w:r w:rsidRPr="002424A3">
        <w:rPr>
          <w:rFonts w:ascii="Calibri" w:hAnsi="Calibri" w:cs="Calibri"/>
        </w:rPr>
        <w:t>Firma</w:t>
      </w:r>
      <w:proofErr w:type="gramEnd"/>
      <w:r w:rsidRPr="002424A3">
        <w:rPr>
          <w:rFonts w:ascii="Calibri" w:hAnsi="Calibri" w:cs="Calibri"/>
        </w:rPr>
        <w:t xml:space="preserve"> del legale rappresentante</w:t>
      </w:r>
      <w:r>
        <w:rPr>
          <w:rFonts w:ascii="Calibri" w:hAnsi="Calibri" w:cs="Calibri"/>
        </w:rPr>
        <w:t xml:space="preserve"> </w:t>
      </w:r>
      <w:r w:rsidRPr="002424A3">
        <w:rPr>
          <w:rFonts w:ascii="Calibri" w:hAnsi="Calibri" w:cs="Calibri"/>
        </w:rPr>
        <w:t>___________________________</w:t>
      </w: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2424A3" w:rsidRPr="002424A3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</w:p>
    <w:p w:rsidR="00636C2D" w:rsidRPr="004439C8" w:rsidRDefault="002424A3" w:rsidP="002424A3">
      <w:pPr>
        <w:pStyle w:val="Default"/>
        <w:spacing w:line="276" w:lineRule="auto"/>
        <w:contextualSpacing/>
        <w:jc w:val="both"/>
        <w:rPr>
          <w:rFonts w:ascii="Calibri" w:hAnsi="Calibri" w:cs="Calibri"/>
        </w:rPr>
      </w:pPr>
      <w:r w:rsidRPr="002424A3">
        <w:rPr>
          <w:rFonts w:ascii="Calibri" w:hAnsi="Calibri" w:cs="Calibri"/>
        </w:rPr>
        <w:t>Si allega documento d’identità del legale rappresentante</w:t>
      </w:r>
    </w:p>
    <w:sectPr w:rsidR="00636C2D" w:rsidRPr="004439C8" w:rsidSect="00D267C8">
      <w:headerReference w:type="default" r:id="rId8"/>
      <w:pgSz w:w="11906" w:h="16838"/>
      <w:pgMar w:top="18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12" w:rsidRDefault="00484A12" w:rsidP="00D267C8">
      <w:pPr>
        <w:spacing w:after="0" w:line="240" w:lineRule="auto"/>
      </w:pPr>
      <w:r>
        <w:separator/>
      </w:r>
    </w:p>
  </w:endnote>
  <w:endnote w:type="continuationSeparator" w:id="0">
    <w:p w:rsidR="00484A12" w:rsidRDefault="00484A12" w:rsidP="00D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12" w:rsidRDefault="00484A12" w:rsidP="00D267C8">
      <w:pPr>
        <w:spacing w:after="0" w:line="240" w:lineRule="auto"/>
      </w:pPr>
      <w:r>
        <w:separator/>
      </w:r>
    </w:p>
  </w:footnote>
  <w:footnote w:type="continuationSeparator" w:id="0">
    <w:p w:rsidR="00484A12" w:rsidRDefault="00484A12" w:rsidP="00D2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92" w:rsidRDefault="00C07192" w:rsidP="00C07192">
    <w:pPr>
      <w:pStyle w:val="Corpotesto"/>
      <w:ind w:left="364"/>
      <w:jc w:val="center"/>
      <w:rPr>
        <w:rFonts w:ascii="Times New Roman"/>
        <w:sz w:val="20"/>
      </w:rPr>
    </w:pPr>
  </w:p>
  <w:p w:rsidR="00C07192" w:rsidRPr="00C07192" w:rsidRDefault="00C07192" w:rsidP="00C07192">
    <w:pPr>
      <w:rPr>
        <w:rFonts w:cs="Calibri"/>
        <w:sz w:val="16"/>
        <w:szCs w:val="16"/>
        <w:lang w:eastAsia="it-IT"/>
      </w:rPr>
    </w:pPr>
  </w:p>
  <w:p w:rsidR="00C07192" w:rsidRPr="00C07192" w:rsidRDefault="00F50811" w:rsidP="00C07192">
    <w:pPr>
      <w:jc w:val="center"/>
      <w:rPr>
        <w:rFonts w:cs="Calibri"/>
        <w:sz w:val="16"/>
        <w:szCs w:val="16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18415</wp:posOffset>
          </wp:positionV>
          <wp:extent cx="4476750" cy="718820"/>
          <wp:effectExtent l="0" t="0" r="0" b="5080"/>
          <wp:wrapNone/>
          <wp:docPr id="2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Pr="00C07192" w:rsidRDefault="00C07192" w:rsidP="00C07192">
    <w:pPr>
      <w:jc w:val="center"/>
      <w:rPr>
        <w:rFonts w:cs="Calibri"/>
        <w:sz w:val="16"/>
        <w:szCs w:val="16"/>
        <w:lang w:eastAsia="it-IT"/>
      </w:rPr>
    </w:pPr>
  </w:p>
  <w:p w:rsidR="00C07192" w:rsidRDefault="00C07192" w:rsidP="00C07192">
    <w:pPr>
      <w:widowControl w:val="0"/>
      <w:autoSpaceDE w:val="0"/>
      <w:autoSpaceDN w:val="0"/>
      <w:spacing w:before="89"/>
      <w:ind w:left="1632" w:right="1647"/>
      <w:jc w:val="center"/>
      <w:rPr>
        <w:rFonts w:ascii="Times New Roman" w:eastAsia="Times New Roman" w:hAnsi="Times New Roman"/>
        <w:b/>
        <w:bCs/>
        <w:sz w:val="20"/>
        <w:szCs w:val="20"/>
        <w:bdr w:val="none" w:sz="0" w:space="0" w:color="auto" w:frame="1"/>
      </w:rPr>
    </w:pPr>
  </w:p>
  <w:p w:rsidR="00C07192" w:rsidRDefault="00F50811" w:rsidP="00C07192">
    <w:pPr>
      <w:widowControl w:val="0"/>
      <w:autoSpaceDE w:val="0"/>
      <w:autoSpaceDN w:val="0"/>
      <w:spacing w:after="0" w:line="240" w:lineRule="auto"/>
      <w:ind w:right="1647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125730</wp:posOffset>
          </wp:positionV>
          <wp:extent cx="1123950" cy="280670"/>
          <wp:effectExtent l="0" t="0" r="0" b="5080"/>
          <wp:wrapNone/>
          <wp:docPr id="3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F50811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1261745</wp:posOffset>
          </wp:positionH>
          <wp:positionV relativeFrom="paragraph">
            <wp:posOffset>102235</wp:posOffset>
          </wp:positionV>
          <wp:extent cx="612775" cy="661670"/>
          <wp:effectExtent l="0" t="0" r="0" b="508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ISTITUTO COMPRENSIVO</w:t>
    </w:r>
    <w:r w:rsidR="00C07192">
      <w:rPr>
        <w:rFonts w:eastAsia="Times New Roman"/>
        <w:b/>
        <w:bCs/>
        <w:spacing w:val="-2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DON</w:t>
    </w:r>
    <w:r w:rsidR="00C07192">
      <w:rPr>
        <w:rFonts w:eastAsia="Times New Roman"/>
        <w:b/>
        <w:bCs/>
        <w:spacing w:val="1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MILANI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909" w:right="1928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Via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G. Da</w:t>
    </w:r>
    <w:r>
      <w:rPr>
        <w:rFonts w:eastAsia="Times New Roman"/>
        <w:spacing w:val="-2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Fiore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s.n.c. – Tel.0962-961176; Fax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0962-961176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color w:val="0562C1"/>
        <w:spacing w:val="-47"/>
        <w:sz w:val="20"/>
        <w:szCs w:val="20"/>
        <w:bdr w:val="none" w:sz="0" w:space="0" w:color="auto" w:frame="1"/>
        <w:lang w:val="en-US"/>
      </w:rPr>
    </w:pPr>
    <w:r>
      <w:rPr>
        <w:rFonts w:eastAsia="Times New Roman"/>
        <w:b/>
        <w:sz w:val="20"/>
        <w:szCs w:val="20"/>
        <w:bdr w:val="none" w:sz="0" w:space="0" w:color="auto" w:frame="1"/>
      </w:rPr>
      <w:t xml:space="preserve">E-mail </w:t>
    </w:r>
    <w:r>
      <w:rPr>
        <w:rFonts w:eastAsia="Times New Roman"/>
        <w:color w:val="0562C1"/>
        <w:sz w:val="20"/>
        <w:szCs w:val="20"/>
        <w:u w:val="single" w:color="0562C1"/>
        <w:bdr w:val="none" w:sz="0" w:space="0" w:color="auto" w:frame="1"/>
      </w:rPr>
      <w:t>kric80600x@istruzione.it</w:t>
    </w:r>
    <w:r>
      <w:rPr>
        <w:rFonts w:eastAsia="Times New Roman"/>
        <w:sz w:val="20"/>
        <w:szCs w:val="20"/>
        <w:bdr w:val="none" w:sz="0" w:space="0" w:color="auto" w:frame="1"/>
      </w:rPr>
      <w:t xml:space="preserve">; </w:t>
    </w:r>
    <w:proofErr w:type="spellStart"/>
    <w:r>
      <w:rPr>
        <w:rFonts w:eastAsia="Times New Roman"/>
        <w:sz w:val="20"/>
        <w:szCs w:val="20"/>
        <w:bdr w:val="none" w:sz="0" w:space="0" w:color="auto" w:frame="1"/>
      </w:rPr>
      <w:t>Pec</w:t>
    </w:r>
    <w:proofErr w:type="spellEnd"/>
    <w:r>
      <w:rPr>
        <w:rFonts w:eastAsia="Times New Roman"/>
        <w:sz w:val="20"/>
        <w:szCs w:val="20"/>
        <w:bdr w:val="none" w:sz="0" w:space="0" w:color="auto" w:frame="1"/>
      </w:rPr>
      <w:t xml:space="preserve">. </w:t>
    </w:r>
    <w:hyperlink r:id="rId4" w:history="1">
      <w:r>
        <w:rPr>
          <w:rStyle w:val="Collegamentoipertestuale"/>
          <w:rFonts w:eastAsia="Times New Roman"/>
          <w:sz w:val="20"/>
          <w:szCs w:val="20"/>
          <w:bdr w:val="none" w:sz="0" w:space="0" w:color="auto" w:frame="1"/>
        </w:rPr>
        <w:t>kric80600x@pec.istruzione.it</w:t>
      </w:r>
    </w:hyperlink>
    <w:r>
      <w:rPr>
        <w:rFonts w:eastAsia="Times New Roman"/>
        <w:color w:val="0562C1"/>
        <w:spacing w:val="-47"/>
        <w:sz w:val="20"/>
        <w:szCs w:val="20"/>
        <w:bdr w:val="none" w:sz="0" w:space="0" w:color="auto" w:frame="1"/>
      </w:rPr>
      <w:t xml:space="preserve"> 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C.F. 91021210793</w:t>
    </w:r>
    <w:r>
      <w:rPr>
        <w:rFonts w:eastAsia="Times New Roman"/>
        <w:sz w:val="20"/>
        <w:szCs w:val="20"/>
        <w:bdr w:val="none" w:sz="0" w:space="0" w:color="auto" w:frame="1"/>
      </w:rPr>
      <w:tab/>
      <w:t>C.M.</w:t>
    </w:r>
    <w:r>
      <w:rPr>
        <w:rFonts w:eastAsia="Times New Roman"/>
        <w:spacing w:val="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KRIC80600X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29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88900 Crotone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(KR)</w:t>
    </w:r>
  </w:p>
  <w:p w:rsidR="00C07192" w:rsidRDefault="00C0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C35"/>
    <w:multiLevelType w:val="hybridMultilevel"/>
    <w:tmpl w:val="43E079A4"/>
    <w:lvl w:ilvl="0" w:tplc="1348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11C"/>
    <w:multiLevelType w:val="hybridMultilevel"/>
    <w:tmpl w:val="141A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60FE"/>
    <w:multiLevelType w:val="hybridMultilevel"/>
    <w:tmpl w:val="7F2C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B6E"/>
    <w:multiLevelType w:val="hybridMultilevel"/>
    <w:tmpl w:val="0C7892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963BDB"/>
    <w:multiLevelType w:val="hybridMultilevel"/>
    <w:tmpl w:val="FD78A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2627"/>
    <w:multiLevelType w:val="hybridMultilevel"/>
    <w:tmpl w:val="A938559E"/>
    <w:lvl w:ilvl="0" w:tplc="72A6E76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8EC"/>
    <w:multiLevelType w:val="hybridMultilevel"/>
    <w:tmpl w:val="2558143E"/>
    <w:lvl w:ilvl="0" w:tplc="6C2AEEDC"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3FD2"/>
    <w:multiLevelType w:val="hybridMultilevel"/>
    <w:tmpl w:val="55D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52B"/>
    <w:multiLevelType w:val="hybridMultilevel"/>
    <w:tmpl w:val="72ACC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7BBC"/>
    <w:multiLevelType w:val="hybridMultilevel"/>
    <w:tmpl w:val="AA50495A"/>
    <w:lvl w:ilvl="0" w:tplc="3F6EE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0CC"/>
    <w:multiLevelType w:val="hybridMultilevel"/>
    <w:tmpl w:val="7CD4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0C"/>
    <w:multiLevelType w:val="hybridMultilevel"/>
    <w:tmpl w:val="5F8E4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2B64"/>
    <w:multiLevelType w:val="hybridMultilevel"/>
    <w:tmpl w:val="968CE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6961B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BCD1065"/>
    <w:multiLevelType w:val="hybridMultilevel"/>
    <w:tmpl w:val="96780238"/>
    <w:lvl w:ilvl="0" w:tplc="8746117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1B5"/>
    <w:multiLevelType w:val="hybridMultilevel"/>
    <w:tmpl w:val="E1B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51C7"/>
    <w:multiLevelType w:val="hybridMultilevel"/>
    <w:tmpl w:val="2BC8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3AB5"/>
    <w:multiLevelType w:val="hybridMultilevel"/>
    <w:tmpl w:val="1A78D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617E1"/>
    <w:multiLevelType w:val="hybridMultilevel"/>
    <w:tmpl w:val="6DF6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436EB"/>
    <w:multiLevelType w:val="hybridMultilevel"/>
    <w:tmpl w:val="244E1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6B89"/>
    <w:multiLevelType w:val="hybridMultilevel"/>
    <w:tmpl w:val="79FC2E42"/>
    <w:lvl w:ilvl="0" w:tplc="E77C055A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A07EB0DA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904958A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3516E62C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CD6C1F1C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BFC68BF4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76201494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DE529B3A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7C0E86B6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3E4060CD"/>
    <w:multiLevelType w:val="hybridMultilevel"/>
    <w:tmpl w:val="B4A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365A5"/>
    <w:multiLevelType w:val="hybridMultilevel"/>
    <w:tmpl w:val="94F03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10D1E"/>
    <w:multiLevelType w:val="hybridMultilevel"/>
    <w:tmpl w:val="0BB21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1F59"/>
    <w:multiLevelType w:val="hybridMultilevel"/>
    <w:tmpl w:val="A0BA8A0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5" w15:restartNumberingAfterBreak="0">
    <w:nsid w:val="4F774A3F"/>
    <w:multiLevelType w:val="hybridMultilevel"/>
    <w:tmpl w:val="167C1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906DC"/>
    <w:multiLevelType w:val="hybridMultilevel"/>
    <w:tmpl w:val="A4BAFA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5146B"/>
    <w:multiLevelType w:val="hybridMultilevel"/>
    <w:tmpl w:val="DFD8E98E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5851BC3"/>
    <w:multiLevelType w:val="hybridMultilevel"/>
    <w:tmpl w:val="86AE4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3749A"/>
    <w:multiLevelType w:val="hybridMultilevel"/>
    <w:tmpl w:val="D518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53287"/>
    <w:multiLevelType w:val="hybridMultilevel"/>
    <w:tmpl w:val="1FF8ADB4"/>
    <w:lvl w:ilvl="0" w:tplc="7DAC9688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D06C3A4">
      <w:numFmt w:val="bullet"/>
      <w:lvlText w:val="•"/>
      <w:lvlJc w:val="left"/>
      <w:pPr>
        <w:ind w:left="1466" w:hanging="360"/>
      </w:pPr>
      <w:rPr>
        <w:rFonts w:hint="default"/>
        <w:lang w:val="it-IT" w:eastAsia="en-US" w:bidi="ar-SA"/>
      </w:rPr>
    </w:lvl>
    <w:lvl w:ilvl="2" w:tplc="E22E9CB8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D730D254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5DB8BC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BCAB5B8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6" w:tplc="D0D4E8B4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7" w:tplc="C832BA32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8" w:tplc="A3BC159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702239D"/>
    <w:multiLevelType w:val="hybridMultilevel"/>
    <w:tmpl w:val="DAFED692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A5ED9A2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8532014"/>
    <w:multiLevelType w:val="hybridMultilevel"/>
    <w:tmpl w:val="984C104C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3" w15:restartNumberingAfterBreak="0">
    <w:nsid w:val="598767A9"/>
    <w:multiLevelType w:val="hybridMultilevel"/>
    <w:tmpl w:val="64360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448B2"/>
    <w:multiLevelType w:val="hybridMultilevel"/>
    <w:tmpl w:val="555C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952F2"/>
    <w:multiLevelType w:val="hybridMultilevel"/>
    <w:tmpl w:val="AA5294E4"/>
    <w:lvl w:ilvl="0" w:tplc="72A6E76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94D6B"/>
    <w:multiLevelType w:val="hybridMultilevel"/>
    <w:tmpl w:val="E7320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16B6"/>
    <w:multiLevelType w:val="hybridMultilevel"/>
    <w:tmpl w:val="8F16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E6795"/>
    <w:multiLevelType w:val="hybridMultilevel"/>
    <w:tmpl w:val="88E0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F671F"/>
    <w:multiLevelType w:val="hybridMultilevel"/>
    <w:tmpl w:val="B26E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C1D2E"/>
    <w:multiLevelType w:val="hybridMultilevel"/>
    <w:tmpl w:val="4EE4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D769A"/>
    <w:multiLevelType w:val="hybridMultilevel"/>
    <w:tmpl w:val="DC4E1BC8"/>
    <w:lvl w:ilvl="0" w:tplc="5AE0D8E2">
      <w:start w:val="1"/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75CE"/>
    <w:multiLevelType w:val="hybridMultilevel"/>
    <w:tmpl w:val="152E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57B1B"/>
    <w:multiLevelType w:val="hybridMultilevel"/>
    <w:tmpl w:val="2FB6C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A31CF"/>
    <w:multiLevelType w:val="hybridMultilevel"/>
    <w:tmpl w:val="2E42DE3A"/>
    <w:lvl w:ilvl="0" w:tplc="D21E44C2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407C51F6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A2AA380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09EC14E2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99F6D912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05E6BD98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0D388798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5A6C6D6C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3362AA3C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45" w15:restartNumberingAfterBreak="0">
    <w:nsid w:val="79447EFF"/>
    <w:multiLevelType w:val="hybridMultilevel"/>
    <w:tmpl w:val="7BE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F1B36"/>
    <w:multiLevelType w:val="hybridMultilevel"/>
    <w:tmpl w:val="86C4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37"/>
  </w:num>
  <w:num w:numId="5">
    <w:abstractNumId w:val="11"/>
  </w:num>
  <w:num w:numId="6">
    <w:abstractNumId w:val="40"/>
  </w:num>
  <w:num w:numId="7">
    <w:abstractNumId w:val="25"/>
  </w:num>
  <w:num w:numId="8">
    <w:abstractNumId w:val="45"/>
  </w:num>
  <w:num w:numId="9">
    <w:abstractNumId w:val="1"/>
  </w:num>
  <w:num w:numId="10">
    <w:abstractNumId w:val="42"/>
  </w:num>
  <w:num w:numId="11">
    <w:abstractNumId w:val="12"/>
  </w:num>
  <w:num w:numId="12">
    <w:abstractNumId w:val="2"/>
  </w:num>
  <w:num w:numId="13">
    <w:abstractNumId w:val="38"/>
  </w:num>
  <w:num w:numId="14">
    <w:abstractNumId w:val="26"/>
  </w:num>
  <w:num w:numId="15">
    <w:abstractNumId w:val="43"/>
  </w:num>
  <w:num w:numId="16">
    <w:abstractNumId w:val="4"/>
  </w:num>
  <w:num w:numId="17">
    <w:abstractNumId w:val="28"/>
  </w:num>
  <w:num w:numId="18">
    <w:abstractNumId w:val="10"/>
  </w:num>
  <w:num w:numId="19">
    <w:abstractNumId w:val="44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32"/>
  </w:num>
  <w:num w:numId="25">
    <w:abstractNumId w:val="46"/>
  </w:num>
  <w:num w:numId="26">
    <w:abstractNumId w:val="7"/>
  </w:num>
  <w:num w:numId="27">
    <w:abstractNumId w:val="18"/>
  </w:num>
  <w:num w:numId="28">
    <w:abstractNumId w:val="19"/>
  </w:num>
  <w:num w:numId="29">
    <w:abstractNumId w:val="31"/>
  </w:num>
  <w:num w:numId="30">
    <w:abstractNumId w:val="21"/>
  </w:num>
  <w:num w:numId="31">
    <w:abstractNumId w:val="22"/>
  </w:num>
  <w:num w:numId="32">
    <w:abstractNumId w:val="8"/>
  </w:num>
  <w:num w:numId="33">
    <w:abstractNumId w:val="16"/>
  </w:num>
  <w:num w:numId="34">
    <w:abstractNumId w:val="35"/>
  </w:num>
  <w:num w:numId="35">
    <w:abstractNumId w:val="5"/>
  </w:num>
  <w:num w:numId="36">
    <w:abstractNumId w:val="29"/>
  </w:num>
  <w:num w:numId="37">
    <w:abstractNumId w:val="27"/>
  </w:num>
  <w:num w:numId="38">
    <w:abstractNumId w:val="3"/>
  </w:num>
  <w:num w:numId="39">
    <w:abstractNumId w:val="24"/>
  </w:num>
  <w:num w:numId="40">
    <w:abstractNumId w:val="34"/>
  </w:num>
  <w:num w:numId="41">
    <w:abstractNumId w:val="14"/>
  </w:num>
  <w:num w:numId="42">
    <w:abstractNumId w:val="13"/>
  </w:num>
  <w:num w:numId="43">
    <w:abstractNumId w:val="9"/>
  </w:num>
  <w:num w:numId="44">
    <w:abstractNumId w:val="6"/>
  </w:num>
  <w:num w:numId="45">
    <w:abstractNumId w:val="0"/>
  </w:num>
  <w:num w:numId="46">
    <w:abstractNumId w:val="41"/>
  </w:num>
  <w:num w:numId="4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3"/>
    <w:rsid w:val="000003C3"/>
    <w:rsid w:val="0001311F"/>
    <w:rsid w:val="0001626F"/>
    <w:rsid w:val="00016931"/>
    <w:rsid w:val="00021ADE"/>
    <w:rsid w:val="00033CE9"/>
    <w:rsid w:val="0003565C"/>
    <w:rsid w:val="00052F9A"/>
    <w:rsid w:val="000745F3"/>
    <w:rsid w:val="0008065C"/>
    <w:rsid w:val="00086AD1"/>
    <w:rsid w:val="00091181"/>
    <w:rsid w:val="000A324E"/>
    <w:rsid w:val="000C29CF"/>
    <w:rsid w:val="000D1681"/>
    <w:rsid w:val="000E2997"/>
    <w:rsid w:val="001022DA"/>
    <w:rsid w:val="00106DD0"/>
    <w:rsid w:val="00116889"/>
    <w:rsid w:val="00117573"/>
    <w:rsid w:val="00134AAA"/>
    <w:rsid w:val="001516CE"/>
    <w:rsid w:val="0015417E"/>
    <w:rsid w:val="00157094"/>
    <w:rsid w:val="001E21BF"/>
    <w:rsid w:val="00241B18"/>
    <w:rsid w:val="002424A3"/>
    <w:rsid w:val="00245C70"/>
    <w:rsid w:val="002573EB"/>
    <w:rsid w:val="00262417"/>
    <w:rsid w:val="00262F42"/>
    <w:rsid w:val="00270CF1"/>
    <w:rsid w:val="0027747C"/>
    <w:rsid w:val="002775A0"/>
    <w:rsid w:val="00283C99"/>
    <w:rsid w:val="00290D34"/>
    <w:rsid w:val="00296E19"/>
    <w:rsid w:val="002A2761"/>
    <w:rsid w:val="002B0AB3"/>
    <w:rsid w:val="002B0F90"/>
    <w:rsid w:val="0030679B"/>
    <w:rsid w:val="00306F56"/>
    <w:rsid w:val="00310CFD"/>
    <w:rsid w:val="0033233A"/>
    <w:rsid w:val="00343E74"/>
    <w:rsid w:val="0036258F"/>
    <w:rsid w:val="00370A3D"/>
    <w:rsid w:val="00380B98"/>
    <w:rsid w:val="00386869"/>
    <w:rsid w:val="003A14E4"/>
    <w:rsid w:val="003A4088"/>
    <w:rsid w:val="003D7122"/>
    <w:rsid w:val="003E67A9"/>
    <w:rsid w:val="003F2226"/>
    <w:rsid w:val="00425050"/>
    <w:rsid w:val="00425CED"/>
    <w:rsid w:val="004325FA"/>
    <w:rsid w:val="004439C8"/>
    <w:rsid w:val="00475816"/>
    <w:rsid w:val="00484A12"/>
    <w:rsid w:val="0048682C"/>
    <w:rsid w:val="004952CE"/>
    <w:rsid w:val="00495E2D"/>
    <w:rsid w:val="004A684B"/>
    <w:rsid w:val="004B6110"/>
    <w:rsid w:val="004C48DA"/>
    <w:rsid w:val="004E3014"/>
    <w:rsid w:val="005364FE"/>
    <w:rsid w:val="00547E81"/>
    <w:rsid w:val="00577574"/>
    <w:rsid w:val="00582657"/>
    <w:rsid w:val="005A0F21"/>
    <w:rsid w:val="005A1741"/>
    <w:rsid w:val="005C1C93"/>
    <w:rsid w:val="005C582D"/>
    <w:rsid w:val="005D0E6F"/>
    <w:rsid w:val="005D21F4"/>
    <w:rsid w:val="005F6BB8"/>
    <w:rsid w:val="0062195C"/>
    <w:rsid w:val="00621C8B"/>
    <w:rsid w:val="006244B9"/>
    <w:rsid w:val="006322E0"/>
    <w:rsid w:val="00636B35"/>
    <w:rsid w:val="00636C2D"/>
    <w:rsid w:val="00651D87"/>
    <w:rsid w:val="00672D49"/>
    <w:rsid w:val="00682798"/>
    <w:rsid w:val="006A23DF"/>
    <w:rsid w:val="006B1348"/>
    <w:rsid w:val="006B1E35"/>
    <w:rsid w:val="006B3242"/>
    <w:rsid w:val="006D0ACE"/>
    <w:rsid w:val="006D5345"/>
    <w:rsid w:val="006E4ABA"/>
    <w:rsid w:val="006E4DC5"/>
    <w:rsid w:val="00702578"/>
    <w:rsid w:val="00715693"/>
    <w:rsid w:val="00754095"/>
    <w:rsid w:val="00757F1E"/>
    <w:rsid w:val="0077660F"/>
    <w:rsid w:val="00793E19"/>
    <w:rsid w:val="007C04C5"/>
    <w:rsid w:val="007E0958"/>
    <w:rsid w:val="007F2E90"/>
    <w:rsid w:val="00815B8F"/>
    <w:rsid w:val="008309BA"/>
    <w:rsid w:val="008325A6"/>
    <w:rsid w:val="008349F2"/>
    <w:rsid w:val="0084454E"/>
    <w:rsid w:val="0089135E"/>
    <w:rsid w:val="0089708B"/>
    <w:rsid w:val="008C7BFF"/>
    <w:rsid w:val="008D219A"/>
    <w:rsid w:val="008D3C51"/>
    <w:rsid w:val="008E180D"/>
    <w:rsid w:val="008F013C"/>
    <w:rsid w:val="008F5F36"/>
    <w:rsid w:val="00922259"/>
    <w:rsid w:val="0095524C"/>
    <w:rsid w:val="00960DED"/>
    <w:rsid w:val="00963629"/>
    <w:rsid w:val="00965A27"/>
    <w:rsid w:val="009717BD"/>
    <w:rsid w:val="00974258"/>
    <w:rsid w:val="00985C39"/>
    <w:rsid w:val="00986123"/>
    <w:rsid w:val="009B2E47"/>
    <w:rsid w:val="009B7711"/>
    <w:rsid w:val="009C4D36"/>
    <w:rsid w:val="009D531C"/>
    <w:rsid w:val="009D5D82"/>
    <w:rsid w:val="009E237E"/>
    <w:rsid w:val="00A12033"/>
    <w:rsid w:val="00A25136"/>
    <w:rsid w:val="00A34604"/>
    <w:rsid w:val="00A55E96"/>
    <w:rsid w:val="00A60550"/>
    <w:rsid w:val="00A8252F"/>
    <w:rsid w:val="00A87FA5"/>
    <w:rsid w:val="00AB585F"/>
    <w:rsid w:val="00AC0B68"/>
    <w:rsid w:val="00AC3BEB"/>
    <w:rsid w:val="00B20094"/>
    <w:rsid w:val="00B2375D"/>
    <w:rsid w:val="00B237AB"/>
    <w:rsid w:val="00B319E6"/>
    <w:rsid w:val="00BA0376"/>
    <w:rsid w:val="00BA3EAD"/>
    <w:rsid w:val="00BB2B44"/>
    <w:rsid w:val="00BB35E4"/>
    <w:rsid w:val="00BD122D"/>
    <w:rsid w:val="00BD1711"/>
    <w:rsid w:val="00C07192"/>
    <w:rsid w:val="00C112A7"/>
    <w:rsid w:val="00C12DD9"/>
    <w:rsid w:val="00C209DF"/>
    <w:rsid w:val="00C27A24"/>
    <w:rsid w:val="00C30F26"/>
    <w:rsid w:val="00C36C22"/>
    <w:rsid w:val="00C651F6"/>
    <w:rsid w:val="00C77273"/>
    <w:rsid w:val="00C83CAA"/>
    <w:rsid w:val="00C86C43"/>
    <w:rsid w:val="00CA4A45"/>
    <w:rsid w:val="00CB05C9"/>
    <w:rsid w:val="00CD64E5"/>
    <w:rsid w:val="00CD742D"/>
    <w:rsid w:val="00CF46E8"/>
    <w:rsid w:val="00D00BA8"/>
    <w:rsid w:val="00D03BCC"/>
    <w:rsid w:val="00D24C9C"/>
    <w:rsid w:val="00D267C8"/>
    <w:rsid w:val="00D42182"/>
    <w:rsid w:val="00D461B3"/>
    <w:rsid w:val="00D85D31"/>
    <w:rsid w:val="00D92B38"/>
    <w:rsid w:val="00D92BD8"/>
    <w:rsid w:val="00D92E2D"/>
    <w:rsid w:val="00D962D2"/>
    <w:rsid w:val="00DA542B"/>
    <w:rsid w:val="00DB03D0"/>
    <w:rsid w:val="00DD329E"/>
    <w:rsid w:val="00DD5A1D"/>
    <w:rsid w:val="00DD5A69"/>
    <w:rsid w:val="00DF7653"/>
    <w:rsid w:val="00E120A5"/>
    <w:rsid w:val="00E1652C"/>
    <w:rsid w:val="00E2455C"/>
    <w:rsid w:val="00E3080A"/>
    <w:rsid w:val="00E5025D"/>
    <w:rsid w:val="00E70B5A"/>
    <w:rsid w:val="00E944D2"/>
    <w:rsid w:val="00EC3C7A"/>
    <w:rsid w:val="00EC6721"/>
    <w:rsid w:val="00ED145D"/>
    <w:rsid w:val="00ED476E"/>
    <w:rsid w:val="00F33557"/>
    <w:rsid w:val="00F50811"/>
    <w:rsid w:val="00F62A34"/>
    <w:rsid w:val="00F71376"/>
    <w:rsid w:val="00F91C9C"/>
    <w:rsid w:val="00FA68B9"/>
    <w:rsid w:val="00FA77B1"/>
    <w:rsid w:val="00FB7315"/>
    <w:rsid w:val="00FB7FE9"/>
    <w:rsid w:val="00FC3BDA"/>
    <w:rsid w:val="00FE2B37"/>
    <w:rsid w:val="00FE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F0C85-B85E-40B4-ADB5-2AAAFF0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F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7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6">
    <w:name w:val="heading 6"/>
    <w:basedOn w:val="Normale"/>
    <w:link w:val="Titolo6Carattere"/>
    <w:uiPriority w:val="9"/>
    <w:unhideWhenUsed/>
    <w:qFormat/>
    <w:rsid w:val="0008065C"/>
    <w:pPr>
      <w:widowControl w:val="0"/>
      <w:autoSpaceDE w:val="0"/>
      <w:autoSpaceDN w:val="0"/>
      <w:spacing w:after="0" w:line="240" w:lineRule="auto"/>
      <w:ind w:left="111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322E0"/>
    <w:pPr>
      <w:spacing w:before="240" w:after="60" w:line="240" w:lineRule="auto"/>
      <w:outlineLvl w:val="6"/>
    </w:pPr>
    <w:rPr>
      <w:rFonts w:eastAsia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2E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775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134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1181"/>
    <w:rPr>
      <w:color w:val="0000FF"/>
      <w:u w:val="single"/>
    </w:rPr>
  </w:style>
  <w:style w:type="paragraph" w:customStyle="1" w:styleId="1">
    <w:name w:val="1"/>
    <w:basedOn w:val="Normale"/>
    <w:next w:val="Corpotesto"/>
    <w:rsid w:val="0009118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9118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091181"/>
    <w:rPr>
      <w:rFonts w:ascii="Times New Roman" w:eastAsia="Times New Roman" w:hAnsi="Times New Roman"/>
      <w:lang w:eastAsia="ar-SA"/>
    </w:rPr>
  </w:style>
  <w:style w:type="paragraph" w:styleId="Corpotesto">
    <w:name w:val="Body Text"/>
    <w:aliases w:val="Corpo del testo"/>
    <w:basedOn w:val="Normale"/>
    <w:link w:val="CorpodeltestoCarattere"/>
    <w:uiPriority w:val="99"/>
    <w:semiHidden/>
    <w:unhideWhenUsed/>
    <w:rsid w:val="00091181"/>
    <w:pPr>
      <w:spacing w:after="120"/>
    </w:pPr>
  </w:style>
  <w:style w:type="character" w:customStyle="1" w:styleId="CorpodeltestoCarattere">
    <w:name w:val="Corpo del testo Carattere"/>
    <w:link w:val="Corpotesto"/>
    <w:uiPriority w:val="99"/>
    <w:semiHidden/>
    <w:rsid w:val="00091181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03BCC"/>
    <w:pPr>
      <w:widowControl w:val="0"/>
      <w:autoSpaceDE w:val="0"/>
      <w:autoSpaceDN w:val="0"/>
      <w:spacing w:after="0" w:line="240" w:lineRule="auto"/>
      <w:ind w:left="2994"/>
    </w:pPr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2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67C8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08065C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5A6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link w:val="Titolo7"/>
    <w:uiPriority w:val="9"/>
    <w:rsid w:val="006322E0"/>
    <w:rPr>
      <w:rFonts w:eastAsia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322E0"/>
    <w:rPr>
      <w:rFonts w:eastAsia="Times New Roman"/>
      <w:i/>
      <w:iCs/>
      <w:sz w:val="24"/>
      <w:szCs w:val="24"/>
    </w:rPr>
  </w:style>
  <w:style w:type="paragraph" w:customStyle="1" w:styleId="Standard">
    <w:name w:val="Standard"/>
    <w:rsid w:val="006322E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6322E0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2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22E0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6322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6322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E5025D"/>
    <w:pPr>
      <w:autoSpaceDE w:val="0"/>
      <w:autoSpaceDN w:val="0"/>
      <w:adjustRightInd w:val="0"/>
    </w:pPr>
    <w:rPr>
      <w:rFonts w:ascii="Times New Roman" w:eastAsia="DengXi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E5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95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B237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kric80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B15C5-DF13-4B74-B973-9A2A360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mailto:kric80600x@pec.istruzione.it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MONTONE</dc:creator>
  <cp:keywords/>
  <cp:lastModifiedBy>Account Microsoft</cp:lastModifiedBy>
  <cp:revision>2</cp:revision>
  <cp:lastPrinted>2023-05-16T10:02:00Z</cp:lastPrinted>
  <dcterms:created xsi:type="dcterms:W3CDTF">2023-05-27T07:02:00Z</dcterms:created>
  <dcterms:modified xsi:type="dcterms:W3CDTF">2023-05-27T07:02:00Z</dcterms:modified>
</cp:coreProperties>
</file>